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spacing w:before="0" w:after="113"/>
        <w:rPr>
          <w:rFonts w:ascii="Calibri" w:hAnsi="Calibri"/>
        </w:rPr>
      </w:pPr>
      <w:bookmarkStart w:id="0" w:name="_GoBack"/>
      <w:bookmarkEnd w:id="0"/>
      <w:r>
        <w:rPr>
          <w:rFonts w:ascii="Calibri" w:hAnsi="Calibri"/>
        </w:rPr>
        <w:t xml:space="preserve"> </w:t>
      </w:r>
    </w:p>
    <w:p>
      <w:pPr>
        <w:pStyle w:val="Normal"/>
        <w:spacing w:before="0" w:after="113"/>
        <w:jc w:val="center"/>
        <w:rPr>
          <w:rFonts w:ascii="Calibri Light" w:hAnsi="Calibri Light"/>
          <w:color w:val="ED7D31" w:themeColor="accent2"/>
        </w:rPr>
      </w:pPr>
      <w:r>
        <w:rPr>
          <w:rFonts w:cs="Arial" w:ascii="Calibri Light" w:hAnsi="Calibri Light"/>
          <w:b/>
          <w:bCs/>
          <w:color w:val="ED7D31" w:themeColor="accent2"/>
          <w:sz w:val="36"/>
          <w:szCs w:val="36"/>
        </w:rPr>
        <w:t>Höststäddagen söndagen den 21 oktober 2018</w:t>
      </w:r>
    </w:p>
    <w:p>
      <w:pPr>
        <w:pStyle w:val="Normal"/>
        <w:spacing w:before="0" w:after="113"/>
        <w:rPr>
          <w:rFonts w:ascii="Calibri" w:hAnsi="Calibri"/>
        </w:rPr>
      </w:pPr>
      <w:r>
        <w:rPr>
          <w:rFonts w:ascii="Calibri" w:hAnsi="Calibri"/>
        </w:rPr>
        <w:t>Årets höststäddag genomförs söndagen den 21 oktober enligt följande:</w:t>
      </w:r>
    </w:p>
    <w:p>
      <w:pPr>
        <w:pStyle w:val="Normal"/>
        <w:tabs>
          <w:tab w:val="left" w:pos="1559" w:leader="none"/>
        </w:tabs>
        <w:spacing w:before="0" w:after="113"/>
        <w:rPr>
          <w:rFonts w:ascii="Calibri" w:hAnsi="Calibri"/>
        </w:rPr>
      </w:pPr>
      <w:r>
        <w:rPr>
          <w:rFonts w:ascii="Calibri" w:hAnsi="Calibri"/>
        </w:rPr>
        <w:t>09.30</w:t>
        <w:tab/>
        <w:t>Städning av området</w:t>
      </w:r>
    </w:p>
    <w:p>
      <w:pPr>
        <w:pStyle w:val="Normal"/>
        <w:tabs>
          <w:tab w:val="left" w:pos="1559" w:leader="none"/>
        </w:tabs>
        <w:spacing w:before="0" w:after="113"/>
        <w:rPr>
          <w:rFonts w:ascii="Calibri" w:hAnsi="Calibri"/>
        </w:rPr>
      </w:pPr>
      <w:r>
        <w:rPr>
          <w:rFonts w:ascii="Calibri" w:hAnsi="Calibri"/>
        </w:rPr>
        <w:t>11.00 – 13.00</w:t>
        <w:tab/>
        <w:t>Korv, bröd och fika i kvartersgård 2</w:t>
      </w:r>
    </w:p>
    <w:p>
      <w:pPr>
        <w:pStyle w:val="Normal"/>
        <w:tabs>
          <w:tab w:val="left" w:pos="1559" w:leader="none"/>
        </w:tabs>
        <w:spacing w:before="0" w:after="113"/>
        <w:rPr>
          <w:rFonts w:ascii="Calibri" w:hAnsi="Calibri"/>
        </w:rPr>
      </w:pPr>
      <w:r>
        <w:rPr>
          <w:rFonts w:ascii="Calibri" w:hAnsi="Calibri"/>
        </w:rPr>
        <w:t>13.00 – 14.00</w:t>
        <w:tab/>
        <w:t>Information från styrelsen (bl a)</w:t>
        <w:br/>
        <w:tab/>
        <w:t>- läget avseende möjlighet att ladda elbilar</w:t>
        <w:br/>
        <w:tab/>
        <w:t>- utveckling/renovering av lekparkerna</w:t>
        <w:br/>
        <w:tab/>
        <w:t>- beskärning/underhåll av buskar och träd</w:t>
      </w:r>
    </w:p>
    <w:p>
      <w:pPr>
        <w:pStyle w:val="Normal"/>
        <w:spacing w:before="0" w:after="113"/>
        <w:rPr>
          <w:rFonts w:ascii="Calibri" w:hAnsi="Calibri"/>
        </w:rPr>
      </w:pPr>
      <w:r>
        <w:rPr>
          <w:rFonts w:ascii="Calibri" w:hAnsi="Calibri"/>
          <w:b/>
          <w:bCs/>
        </w:rPr>
        <w:t>Anvisningar:</w:t>
      </w:r>
    </w:p>
    <w:p>
      <w:pPr>
        <w:pStyle w:val="Normal"/>
        <w:spacing w:before="0" w:after="113"/>
        <w:rPr>
          <w:rFonts w:ascii="Calibri" w:hAnsi="Calibri"/>
          <w:u w:val="single"/>
        </w:rPr>
      </w:pPr>
      <w:r>
        <w:rPr>
          <w:rFonts w:ascii="Calibri" w:hAnsi="Calibri"/>
          <w:u w:val="single"/>
        </w:rPr>
        <w:t>Generellt (alla städområden)</w:t>
      </w:r>
    </w:p>
    <w:p>
      <w:pPr>
        <w:pStyle w:val="Normal"/>
        <w:spacing w:before="0" w:after="60"/>
        <w:rPr>
          <w:rFonts w:ascii="Calibri" w:hAnsi="Calibri"/>
        </w:rPr>
      </w:pPr>
      <w:r>
        <w:rPr>
          <w:rFonts w:ascii="Calibri" w:hAnsi="Calibri"/>
        </w:rPr>
        <w:t>Kratta gräsytor fria från löv, grenar och grus</w:t>
      </w:r>
    </w:p>
    <w:p>
      <w:pPr>
        <w:pStyle w:val="Normal"/>
        <w:spacing w:before="0" w:after="60"/>
        <w:rPr>
          <w:rFonts w:ascii="Calibri" w:hAnsi="Calibri"/>
        </w:rPr>
      </w:pPr>
      <w:r>
        <w:rPr>
          <w:rFonts w:ascii="Calibri" w:hAnsi="Calibri"/>
        </w:rPr>
        <w:t xml:space="preserve">Kratta ur skräp ur sandlådorna. </w:t>
      </w:r>
      <w:r>
        <w:rPr>
          <w:rFonts w:ascii="Calibri" w:hAnsi="Calibri"/>
          <w:bCs/>
        </w:rPr>
        <w:t>Luckra upp fallsanden under gungor och lekställningar med spade och/eller grep.</w:t>
      </w:r>
    </w:p>
    <w:p>
      <w:pPr>
        <w:pStyle w:val="Normal"/>
        <w:spacing w:before="0" w:after="60"/>
        <w:rPr>
          <w:rFonts w:ascii="Calibri" w:hAnsi="Calibri"/>
        </w:rPr>
      </w:pPr>
      <w:r>
        <w:rPr>
          <w:rFonts w:ascii="Calibri" w:hAnsi="Calibri"/>
        </w:rPr>
        <w:t>Rensa planteringar och buskage från löv och döda kvistar</w:t>
      </w:r>
    </w:p>
    <w:p>
      <w:pPr>
        <w:pStyle w:val="Normal"/>
        <w:spacing w:before="0" w:after="60"/>
        <w:rPr>
          <w:rFonts w:ascii="Calibri" w:hAnsi="Calibri"/>
        </w:rPr>
      </w:pPr>
      <w:r>
        <w:rPr>
          <w:rFonts w:ascii="Calibri" w:hAnsi="Calibri"/>
        </w:rPr>
        <w:t>Tukta eller helst ta bort taggiga buskar på området, även de mellan parkeringsplatserna</w:t>
      </w:r>
    </w:p>
    <w:p>
      <w:pPr>
        <w:pStyle w:val="Normal"/>
        <w:tabs>
          <w:tab w:val="right" w:pos="9287" w:leader="none"/>
        </w:tabs>
        <w:spacing w:before="0" w:after="60"/>
        <w:rPr>
          <w:rFonts w:ascii="Calibri" w:hAnsi="Calibri"/>
        </w:rPr>
      </w:pPr>
      <w:r>
        <w:rPr>
          <w:rFonts w:ascii="Calibri" w:hAnsi="Calibri"/>
        </w:rPr>
        <w:t>Ansa buskar. Kapa trädgrenar som hänger ut under 2,5 m höjd över gångvägarna då de annars riskerar slå sönder traktorn vid snöröjning. Se över egna tomter så att häckar, buskar, träd och brevlådor inte sticker ut på gångvägen/trottoaren, i annat fall kan de skada traktorn vid snöröjning eller bli skadade.</w:t>
      </w:r>
    </w:p>
    <w:p>
      <w:pPr>
        <w:pStyle w:val="Normal"/>
        <w:spacing w:before="0" w:after="60"/>
        <w:rPr>
          <w:rFonts w:ascii="Calibri" w:hAnsi="Calibri"/>
        </w:rPr>
      </w:pPr>
      <w:r>
        <w:rPr>
          <w:rFonts w:ascii="Calibri" w:hAnsi="Calibri"/>
        </w:rPr>
        <w:t>Plocka upp skräp. Även på gröna delar som tillhör kommunen enligt städområdeskartan</w:t>
      </w:r>
    </w:p>
    <w:p>
      <w:pPr>
        <w:pStyle w:val="Normal"/>
        <w:spacing w:before="0" w:after="113"/>
        <w:rPr>
          <w:rFonts w:ascii="Calibri" w:hAnsi="Calibri"/>
        </w:rPr>
      </w:pPr>
      <w:r>
        <w:rPr>
          <w:rFonts w:ascii="Calibri" w:hAnsi="Calibri"/>
        </w:rPr>
        <w:t>Big Bag kommer att läggas ut inom området. Fyll inte de stora till brädden då de blir svåra att hantera.</w:t>
      </w:r>
    </w:p>
    <w:p>
      <w:pPr>
        <w:pStyle w:val="Normal"/>
        <w:spacing w:before="0" w:after="113"/>
        <w:rPr>
          <w:rFonts w:ascii="Calibri" w:hAnsi="Calibri"/>
          <w:u w:val="single"/>
        </w:rPr>
      </w:pPr>
      <w:r>
        <w:rPr>
          <w:rFonts w:ascii="Calibri" w:hAnsi="Calibri"/>
          <w:u w:val="single"/>
        </w:rPr>
        <w:t>Städområde 1, 2, 3, 4, och 5</w:t>
      </w:r>
    </w:p>
    <w:p>
      <w:pPr>
        <w:pStyle w:val="Normal"/>
        <w:spacing w:before="0" w:after="113"/>
        <w:rPr>
          <w:rFonts w:ascii="Calibri" w:hAnsi="Calibri"/>
        </w:rPr>
      </w:pPr>
      <w:r>
        <w:rPr>
          <w:rFonts w:ascii="Calibri" w:hAnsi="Calibri"/>
        </w:rPr>
        <w:t>Kontrollera och vid behov rensa hängrännor på garagen och kvartersgårdar. OBS! Taken skall ej beträdas!</w:t>
      </w:r>
    </w:p>
    <w:p>
      <w:pPr>
        <w:pStyle w:val="Normal"/>
        <w:spacing w:before="0" w:after="113"/>
        <w:rPr>
          <w:rFonts w:ascii="Calibri" w:hAnsi="Calibri"/>
        </w:rPr>
      </w:pPr>
      <w:r>
        <w:rPr>
          <w:rFonts w:ascii="Calibri" w:hAnsi="Calibri"/>
          <w:b/>
          <w:bCs/>
        </w:rPr>
        <w:t>Övrigt:</w:t>
      </w:r>
    </w:p>
    <w:p>
      <w:pPr>
        <w:pStyle w:val="Normal"/>
        <w:spacing w:before="0" w:after="113"/>
        <w:rPr>
          <w:rFonts w:ascii="Calibri" w:hAnsi="Calibri"/>
        </w:rPr>
      </w:pPr>
      <w:r>
        <w:rPr>
          <w:rFonts w:ascii="Calibri" w:hAnsi="Calibri"/>
        </w:rPr>
        <w:t>Container kommer som vanligt att vara uppställd vid de mellersta garagelängorna. Observera att containern bara får innehålla trädgårdsavfall (löv, grenar, kvistar och dylikt) och är inte avsedd för andra sopor eller för trädgårdsavfall från den egna tomten.</w:t>
      </w:r>
    </w:p>
    <w:p>
      <w:pPr>
        <w:pStyle w:val="Normal"/>
        <w:spacing w:before="0" w:after="113"/>
        <w:rPr>
          <w:rFonts w:ascii="Calibri" w:hAnsi="Calibri"/>
        </w:rPr>
      </w:pPr>
      <w:r>
        <w:rPr>
          <w:rFonts w:ascii="Calibri" w:hAnsi="Calibri"/>
          <w:b/>
          <w:bCs/>
        </w:rPr>
        <w:t>Städning av kvartersgårdarna</w:t>
      </w:r>
    </w:p>
    <w:p>
      <w:pPr>
        <w:pStyle w:val="Normal"/>
        <w:spacing w:before="0" w:after="113"/>
        <w:rPr>
          <w:rFonts w:ascii="Calibri" w:hAnsi="Calibri"/>
        </w:rPr>
      </w:pPr>
      <w:r>
        <w:drawing>
          <wp:anchor behindDoc="0" distT="0" distB="0" distL="0" distR="0" simplePos="0" locked="0" layoutInCell="1" allowOverlap="1" relativeHeight="2">
            <wp:simplePos x="0" y="0"/>
            <wp:positionH relativeFrom="column">
              <wp:posOffset>959485</wp:posOffset>
            </wp:positionH>
            <wp:positionV relativeFrom="paragraph">
              <wp:posOffset>229235</wp:posOffset>
            </wp:positionV>
            <wp:extent cx="5316855" cy="3539490"/>
            <wp:effectExtent l="0" t="0" r="0" b="0"/>
            <wp:wrapNone/>
            <wp:docPr id="1" name="Bild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2" descr=""/>
                    <pic:cNvPicPr>
                      <a:picLocks noChangeAspect="1" noChangeArrowheads="1"/>
                    </pic:cNvPicPr>
                  </pic:nvPicPr>
                  <pic:blipFill>
                    <a:blip r:embed="rId2"/>
                    <a:stretch>
                      <a:fillRect/>
                    </a:stretch>
                  </pic:blipFill>
                  <pic:spPr bwMode="auto">
                    <a:xfrm>
                      <a:off x="0" y="0"/>
                      <a:ext cx="5316855" cy="3539490"/>
                    </a:xfrm>
                    <a:prstGeom prst="rect">
                      <a:avLst/>
                    </a:prstGeom>
                  </pic:spPr>
                </pic:pic>
              </a:graphicData>
            </a:graphic>
          </wp:anchor>
        </w:drawing>
      </w:r>
      <w:r>
        <w:rPr>
          <w:rFonts w:ascii="Calibri" w:hAnsi="Calibri"/>
        </w:rPr>
        <w:t>S</w:t>
      </w:r>
      <w:r>
        <w:rPr>
          <w:rFonts w:ascii="Calibri" w:hAnsi="Calibri"/>
        </w:rPr>
        <w:t>ärskild instruktion lämnas ut till berörda hushåll.</w:t>
      </w:r>
    </w:p>
    <w:p>
      <w:pPr>
        <w:pStyle w:val="Normal"/>
        <w:spacing w:before="0" w:after="113"/>
        <w:rPr>
          <w:rFonts w:ascii="Calibri" w:hAnsi="Calibri"/>
          <w:i/>
          <w:i/>
          <w:iCs/>
        </w:rPr>
      </w:pPr>
      <w:r>
        <w:rPr>
          <w:rFonts w:ascii="Calibri" w:hAnsi="Calibri"/>
        </w:rPr>
        <w:t>Varmt välkomna!</w:t>
      </w:r>
    </w:p>
    <w:p>
      <w:pPr>
        <w:pStyle w:val="Normal"/>
        <w:tabs>
          <w:tab w:val="right" w:pos="9287" w:leader="none"/>
        </w:tabs>
        <w:spacing w:before="0" w:after="113"/>
        <w:rPr>
          <w:rFonts w:ascii="Calibri" w:hAnsi="Calibri"/>
          <w:i/>
          <w:i/>
          <w:iCs/>
        </w:rPr>
      </w:pPr>
      <w:r>
        <w:rPr>
          <w:rFonts w:ascii="Calibri" w:hAnsi="Calibri"/>
          <w:i/>
          <w:iCs/>
        </w:rPr>
        <w:t>Styrelsen</w:t>
      </w:r>
    </w:p>
    <w:p>
      <w:pPr>
        <w:pStyle w:val="Normal"/>
        <w:tabs>
          <w:tab w:val="right" w:pos="9287" w:leader="none"/>
        </w:tabs>
        <w:spacing w:before="0" w:after="113"/>
        <w:rPr/>
      </w:pPr>
      <w:r>
        <w:rPr/>
      </w:r>
    </w:p>
    <w:sectPr>
      <w:headerReference w:type="default" r:id="rId3"/>
      <w:type w:val="nextPage"/>
      <w:pgSz w:w="11906" w:h="16838"/>
      <w:pgMar w:left="1134" w:right="1134" w:header="1134" w:top="1693" w:footer="0" w:bottom="1134" w:gutter="0"/>
      <w:pgNumType w:fmt="decimal"/>
      <w:formProt w:val="false"/>
      <w:textDirection w:val="lrTb"/>
      <w:docGrid w:type="default" w:linePitch="60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ymbol">
    <w:charset w:val="00"/>
    <w:family w:val="roman"/>
    <w:pitch w:val="variable"/>
  </w:font>
  <w:font w:name="OpenSymbol">
    <w:altName w:val="Arial Unicode MS"/>
    <w:charset w:val="00"/>
    <w:family w:val="roman"/>
    <w:pitch w:val="variable"/>
  </w:font>
  <w:font w:name="Liberation Sans">
    <w:altName w:val="Arial"/>
    <w:charset w:val="00"/>
    <w:family w:val="swiss"/>
    <w:pitch w:val="variable"/>
  </w:font>
  <w:font w:name="Calibri">
    <w:charset w:val="00"/>
    <w:family w:val="roman"/>
    <w:pitch w:val="variable"/>
  </w:font>
  <w:font w:name="Calibri Light">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idhuvud"/>
      <w:tabs>
        <w:tab w:val="center" w:pos="5103" w:leader="none"/>
        <w:tab w:val="right" w:pos="9638" w:leader="none"/>
      </w:tabs>
      <w:rPr/>
    </w:pPr>
    <w:r>
      <w:rPr>
        <w:rFonts w:cs="Arial" w:ascii="Calibri Light" w:hAnsi="Calibri Light"/>
        <w:b/>
        <w:bCs/>
      </w:rPr>
      <w:t>SKOGSMYRANS SAMFÄLLIGHETSFÖRENING</w:t>
      <w:tab/>
      <w:t>2018-10-01</w:t>
      <w:tab/>
      <w:t xml:space="preserve">Sida </w:t>
    </w:r>
    <w:r>
      <w:rPr>
        <w:rFonts w:cs="Arial" w:ascii="Calibri Light" w:hAnsi="Calibri Light"/>
        <w:b/>
        <w:bCs/>
      </w:rPr>
      <w:fldChar w:fldCharType="begin"/>
    </w:r>
    <w:r>
      <w:instrText> PAGE </w:instrText>
    </w:r>
    <w:r>
      <w:fldChar w:fldCharType="separate"/>
    </w:r>
    <w:r>
      <w:t>1</w:t>
    </w:r>
    <w:r>
      <w:fldChar w:fldCharType="end"/>
    </w:r>
    <w:r>
      <w:rPr>
        <w:rFonts w:cs="Arial" w:ascii="Calibri Light" w:hAnsi="Calibri Light"/>
        <w:b/>
        <w:bCs/>
      </w:rPr>
      <w:t>(</w:t>
    </w:r>
    <w:r>
      <w:rPr>
        <w:rFonts w:cs="Arial" w:ascii="Calibri Light" w:hAnsi="Calibri Light"/>
        <w:b/>
        <w:bCs/>
      </w:rPr>
      <w:fldChar w:fldCharType="begin"/>
    </w:r>
    <w:r>
      <w:instrText> NUMPAGES </w:instrText>
    </w:r>
    <w:r>
      <w:fldChar w:fldCharType="separate"/>
    </w:r>
    <w:r>
      <w:t>1</w:t>
    </w:r>
    <w:r>
      <w:fldChar w:fldCharType="end"/>
    </w:r>
    <w:r>
      <w:rPr>
        <w:rFonts w:cs="Arial" w:ascii="Calibri Light" w:hAnsi="Calibri Light"/>
        <w:b/>
        <w:bCs/>
      </w:rPr>
      <w:t>)</w:t>
    </w:r>
  </w:p>
</w:hdr>
</file>

<file path=word/settings.xml><?xml version="1.0" encoding="utf-8"?>
<w:settings xmlns:w="http://schemas.openxmlformats.org/wordprocessingml/2006/main">
  <w:zoom w:percent="179"/>
  <w:displayBackgroundShape/>
  <w:embedSystemFonts/>
  <w:defaultTabStop w:val="709"/>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sv-SE" w:eastAsia="x-none" w:bidi="x-non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sv-SE" w:eastAsia="sv-SE" w:bidi="ar-SA"/>
      </w:rPr>
    </w:rPrDefault>
    <w:pPrDefault>
      <w:pPr/>
    </w:pPrDefault>
  </w:docDefaults>
  <w:latentStyles w:defLockedState="0" w:defUIPriority="99" w:defSemiHidden="0" w:defUnhideWhenUsed="0" w:defQFormat="0" w:count="38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pPr>
      <w:widowControl w:val="false"/>
      <w:suppressAutoHyphens w:val="true"/>
      <w:bidi w:val="0"/>
      <w:jc w:val="left"/>
    </w:pPr>
    <w:rPr>
      <w:rFonts w:ascii="Times New Roman" w:hAnsi="Times New Roman" w:eastAsia="Times New Roman" w:cs="Times New Roman"/>
      <w:color w:val="auto"/>
      <w:sz w:val="20"/>
      <w:szCs w:val="20"/>
      <w:lang w:val="sv-SE" w:eastAsia="sv-SE" w:bidi="ar-SA"/>
    </w:rPr>
  </w:style>
  <w:style w:type="character" w:styleId="DefaultParagraphFont" w:default="1">
    <w:name w:val="Default Paragraph Font"/>
    <w:uiPriority w:val="1"/>
    <w:semiHidden/>
    <w:unhideWhenUsed/>
    <w:qFormat/>
    <w:rPr/>
  </w:style>
  <w:style w:type="character" w:styleId="WW8Num1z0" w:customStyle="1">
    <w:name w:val="WW8Num1z0"/>
    <w:qFormat/>
    <w:rPr>
      <w:rFonts w:ascii="Symbol" w:hAnsi="Symbol" w:cs="OpenSymbol"/>
    </w:rPr>
  </w:style>
  <w:style w:type="character" w:styleId="WW8Num1z1" w:customStyle="1">
    <w:name w:val="WW8Num1z1"/>
    <w:qFormat/>
    <w:rPr>
      <w:rFonts w:ascii="OpenSymbol" w:hAnsi="OpenSymbol" w:cs="OpenSymbol"/>
    </w:rPr>
  </w:style>
  <w:style w:type="character" w:styleId="WW8Num2z0" w:customStyle="1">
    <w:name w:val="WW8Num2z0"/>
    <w:qFormat/>
    <w:rPr>
      <w:rFonts w:ascii="Symbol" w:hAnsi="Symbol" w:cs="OpenSymbol"/>
    </w:rPr>
  </w:style>
  <w:style w:type="character" w:styleId="WW8Num2z1" w:customStyle="1">
    <w:name w:val="WW8Num2z1"/>
    <w:qFormat/>
    <w:rPr>
      <w:rFonts w:ascii="OpenSymbol" w:hAnsi="OpenSymbol" w:cs="OpenSymbol"/>
    </w:rPr>
  </w:style>
  <w:style w:type="character" w:styleId="WW8Num3z0" w:customStyle="1">
    <w:name w:val="WW8Num3z0"/>
    <w:qFormat/>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Punktuppstllning" w:customStyle="1">
    <w:name w:val="Punktuppställning"/>
    <w:qFormat/>
    <w:rPr/>
  </w:style>
  <w:style w:type="character" w:styleId="Numreringstecken" w:customStyle="1">
    <w:name w:val="Numreringstecken"/>
    <w:qFormat/>
    <w:rPr/>
  </w:style>
  <w:style w:type="character" w:styleId="BallongtextChar" w:customStyle="1">
    <w:name w:val="Ballongtext Char"/>
    <w:link w:val="Ballongtext"/>
    <w:uiPriority w:val="99"/>
    <w:semiHidden/>
    <w:qFormat/>
    <w:rsid w:val="00245468"/>
    <w:rPr>
      <w:sz w:val="18"/>
      <w:szCs w:val="18"/>
    </w:rPr>
  </w:style>
  <w:style w:type="paragraph" w:styleId="Rubrik">
    <w:name w:val="Rubrik"/>
    <w:basedOn w:val="Normal"/>
    <w:next w:val="Brdtext"/>
    <w:qFormat/>
    <w:pPr>
      <w:keepNext/>
      <w:spacing w:before="240" w:after="120"/>
    </w:pPr>
    <w:rPr>
      <w:rFonts w:ascii="Liberation Sans" w:hAnsi="Liberation Sans" w:eastAsia="Microsoft YaHei" w:cs="Arial"/>
      <w:sz w:val="28"/>
      <w:szCs w:val="28"/>
    </w:rPr>
  </w:style>
  <w:style w:type="paragraph" w:styleId="Brdtext">
    <w:name w:val="Body Text"/>
    <w:basedOn w:val="Normal"/>
    <w:pPr>
      <w:spacing w:before="0" w:after="120"/>
    </w:pPr>
    <w:rPr/>
  </w:style>
  <w:style w:type="paragraph" w:styleId="Lista">
    <w:name w:val="List"/>
    <w:basedOn w:val="Brdtext"/>
    <w:pPr/>
    <w:rPr/>
  </w:style>
  <w:style w:type="paragraph" w:styleId="Bildtext" w:customStyle="1">
    <w:name w:val="Caption"/>
    <w:basedOn w:val="Normal"/>
    <w:qFormat/>
    <w:pPr>
      <w:suppressLineNumbers/>
      <w:spacing w:before="120" w:after="120"/>
    </w:pPr>
    <w:rPr/>
  </w:style>
  <w:style w:type="paragraph" w:styleId="Frteckning" w:customStyle="1">
    <w:name w:val="Förteckning"/>
    <w:basedOn w:val="Normal"/>
    <w:qFormat/>
    <w:pPr>
      <w:suppressLineNumbers/>
    </w:pPr>
    <w:rPr/>
  </w:style>
  <w:style w:type="paragraph" w:styleId="Rubrik1" w:customStyle="1">
    <w:name w:val="Rubrik1"/>
    <w:basedOn w:val="Normal"/>
    <w:qFormat/>
    <w:pPr>
      <w:keepNext/>
      <w:spacing w:before="240" w:after="120"/>
    </w:pPr>
    <w:rPr/>
  </w:style>
  <w:style w:type="paragraph" w:styleId="Sidhuvud">
    <w:name w:val="Header"/>
    <w:basedOn w:val="Normal"/>
    <w:pPr>
      <w:suppressLineNumbers/>
      <w:tabs>
        <w:tab w:val="center" w:pos="4819" w:leader="none"/>
        <w:tab w:val="right" w:pos="9638" w:leader="none"/>
      </w:tabs>
    </w:pPr>
    <w:rPr/>
  </w:style>
  <w:style w:type="paragraph" w:styleId="Sidfot">
    <w:name w:val="Footer"/>
    <w:basedOn w:val="Normal"/>
    <w:pPr>
      <w:suppressLineNumbers/>
      <w:tabs>
        <w:tab w:val="center" w:pos="4819" w:leader="none"/>
        <w:tab w:val="right" w:pos="9638" w:leader="none"/>
      </w:tabs>
    </w:pPr>
    <w:rPr/>
  </w:style>
  <w:style w:type="paragraph" w:styleId="BalloonText">
    <w:name w:val="Balloon Text"/>
    <w:basedOn w:val="Normal"/>
    <w:link w:val="BallongtextChar"/>
    <w:uiPriority w:val="99"/>
    <w:semiHidden/>
    <w:unhideWhenUsed/>
    <w:qFormat/>
    <w:rsid w:val="00245468"/>
    <w:pPr/>
    <w:rPr>
      <w:sz w:val="18"/>
      <w:szCs w:val="18"/>
    </w:rPr>
  </w:style>
  <w:style w:type="numbering" w:styleId="NoList" w:default="1">
    <w:name w:val="No List"/>
    <w:uiPriority w:val="99"/>
    <w:semiHidden/>
    <w:unhideWhenUsed/>
    <w:qFormat/>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Application>LibreOffice/5.2.5.1$Windows_x86 LibreOffice_project/0312e1a284a7d50ca85a365c316c7abbf20a4d22</Application>
  <Pages>1</Pages>
  <Words>262</Words>
  <Characters>1503</Characters>
  <CharactersWithSpaces>1748</CharactersWithSpaces>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2018-09-19T16:00:00Z</dcterms:created>
  <dc:creator>Bo Waldemarsson</dc:creator>
  <dc:description/>
  <dc:language>sv-SE</dc:language>
  <cp:lastModifiedBy>Bo Waldemarsson</cp:lastModifiedBy>
  <cp:lastPrinted>2018-10-02T08:05:00Z</cp:lastPrinted>
  <dcterms:modified xsi:type="dcterms:W3CDTF">2018-10-02T08:12:00Z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